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9B" w:rsidRPr="001258F4" w:rsidRDefault="005B519B" w:rsidP="005B519B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POTRJENO VODILO</w:t>
      </w:r>
    </w:p>
    <w:p w:rsidR="005B519B" w:rsidRPr="001258F4" w:rsidRDefault="005B519B" w:rsidP="005B519B">
      <w:pPr>
        <w:pStyle w:val="Naslov2"/>
        <w:keepNext/>
        <w:pBdr>
          <w:bottom w:val="none" w:sz="0" w:space="0" w:color="auto"/>
        </w:pBdr>
        <w:spacing w:before="360" w:line="240" w:lineRule="atLeast"/>
        <w:rPr>
          <w:rFonts w:ascii="Souvenir Lt BT" w:hAnsi="Souvenir Lt BT"/>
          <w:b/>
          <w:i/>
          <w:sz w:val="28"/>
          <w:lang w:val="sl-SI"/>
        </w:rPr>
      </w:pPr>
      <w:r w:rsidRPr="001258F4">
        <w:rPr>
          <w:rFonts w:ascii="Souvenir Lt BT" w:hAnsi="Souvenir Lt BT"/>
          <w:b/>
          <w:i/>
          <w:sz w:val="28"/>
          <w:lang w:val="sl-SI"/>
        </w:rPr>
        <w:t>BULA PAPEŽA HONORIJA III. O VODILU MANJ</w:t>
      </w:r>
      <w:r w:rsidRPr="001258F4">
        <w:rPr>
          <w:rFonts w:ascii="Times New Roman" w:hAnsi="Times New Roman"/>
          <w:b/>
          <w:i/>
          <w:sz w:val="28"/>
          <w:lang w:val="sl-SI"/>
        </w:rPr>
        <w:t>Š</w:t>
      </w:r>
      <w:r w:rsidRPr="001258F4">
        <w:rPr>
          <w:rFonts w:ascii="Souvenir Lt BT" w:hAnsi="Souvenir Lt BT"/>
          <w:b/>
          <w:i/>
          <w:sz w:val="28"/>
          <w:lang w:val="sl-SI"/>
        </w:rPr>
        <w:t>IH BRATOV</w:t>
      </w:r>
    </w:p>
    <w:p w:rsidR="005B519B" w:rsidRPr="001258F4" w:rsidRDefault="005B519B" w:rsidP="005B519B">
      <w:pPr>
        <w:rPr>
          <w:rFonts w:ascii="Souvenir Lt BT" w:hAnsi="Souvenir Lt BT"/>
          <w:i/>
        </w:rPr>
      </w:pPr>
      <w:bookmarkStart w:id="0" w:name="_GoBack"/>
      <w:r w:rsidRPr="001258F4">
        <w:rPr>
          <w:rFonts w:ascii="Times New Roman" w:hAnsi="Times New Roman"/>
          <w:i/>
        </w:rPr>
        <w:t>Š</w:t>
      </w:r>
      <w:r w:rsidRPr="001258F4">
        <w:rPr>
          <w:rFonts w:ascii="Souvenir Lt BT" w:hAnsi="Souvenir Lt BT"/>
          <w:i/>
        </w:rPr>
        <w:t xml:space="preserve">kof </w:t>
      </w:r>
      <w:proofErr w:type="spellStart"/>
      <w:r w:rsidRPr="001258F4">
        <w:rPr>
          <w:rFonts w:ascii="Souvenir Lt BT" w:hAnsi="Souvenir Lt BT"/>
          <w:i/>
        </w:rPr>
        <w:t>Honorij</w:t>
      </w:r>
      <w:proofErr w:type="spellEnd"/>
      <w:r w:rsidRPr="001258F4">
        <w:rPr>
          <w:rFonts w:ascii="Souvenir Lt BT" w:hAnsi="Souvenir Lt BT"/>
          <w:i/>
        </w:rPr>
        <w:t>, služabnik božjih služabnikov.</w:t>
      </w:r>
    </w:p>
    <w:p w:rsidR="005B519B" w:rsidRPr="001258F4" w:rsidRDefault="005B519B" w:rsidP="005B519B">
      <w:pPr>
        <w:rPr>
          <w:rFonts w:ascii="Souvenir Lt BT" w:hAnsi="Souvenir Lt BT"/>
          <w:i/>
        </w:rPr>
      </w:pPr>
      <w:r w:rsidRPr="001258F4">
        <w:rPr>
          <w:rFonts w:ascii="Souvenir Lt BT" w:hAnsi="Souvenir Lt BT"/>
          <w:i/>
        </w:rPr>
        <w:t>Ljubljenim sinovom, bratu Fran</w:t>
      </w:r>
      <w:r w:rsidRPr="001258F4">
        <w:rPr>
          <w:rFonts w:ascii="Times New Roman" w:hAnsi="Times New Roman"/>
          <w:i/>
        </w:rPr>
        <w:t>č</w:t>
      </w:r>
      <w:r w:rsidRPr="001258F4">
        <w:rPr>
          <w:rFonts w:ascii="Souvenir Lt BT" w:hAnsi="Souvenir Lt BT"/>
          <w:i/>
        </w:rPr>
        <w:t>i</w:t>
      </w:r>
      <w:r w:rsidRPr="001258F4">
        <w:rPr>
          <w:rFonts w:ascii="Times New Roman" w:hAnsi="Times New Roman"/>
          <w:i/>
        </w:rPr>
        <w:t>š</w:t>
      </w:r>
      <w:r w:rsidRPr="001258F4">
        <w:rPr>
          <w:rFonts w:ascii="Souvenir Lt BT" w:hAnsi="Souvenir Lt BT"/>
          <w:i/>
        </w:rPr>
        <w:t>ku in drugim bratom iz reda manj</w:t>
      </w:r>
      <w:r w:rsidRPr="001258F4">
        <w:rPr>
          <w:rFonts w:ascii="Times New Roman" w:hAnsi="Times New Roman"/>
          <w:i/>
        </w:rPr>
        <w:t>š</w:t>
      </w:r>
      <w:r w:rsidRPr="001258F4">
        <w:rPr>
          <w:rFonts w:ascii="Souvenir Lt BT" w:hAnsi="Souvenir Lt BT"/>
          <w:i/>
        </w:rPr>
        <w:t>ih bratov, pozdrav in apostolski blagoslov.</w:t>
      </w:r>
    </w:p>
    <w:p w:rsidR="005B519B" w:rsidRPr="001258F4" w:rsidRDefault="005B519B" w:rsidP="005B519B">
      <w:pPr>
        <w:rPr>
          <w:rFonts w:ascii="Souvenir Lt BT" w:hAnsi="Souvenir Lt BT"/>
          <w:i/>
        </w:rPr>
      </w:pPr>
      <w:r w:rsidRPr="001258F4">
        <w:rPr>
          <w:rFonts w:ascii="Souvenir Lt BT" w:hAnsi="Souvenir Lt BT"/>
          <w:i/>
        </w:rPr>
        <w:t>Apostolski sedež navadno ustreže pobožnim pro</w:t>
      </w:r>
      <w:r w:rsidRPr="001258F4">
        <w:rPr>
          <w:rFonts w:ascii="Times New Roman" w:hAnsi="Times New Roman"/>
          <w:i/>
        </w:rPr>
        <w:t>š</w:t>
      </w:r>
      <w:r w:rsidRPr="001258F4">
        <w:rPr>
          <w:rFonts w:ascii="Souvenir Lt BT" w:hAnsi="Souvenir Lt BT"/>
          <w:i/>
        </w:rPr>
        <w:t>njam in dobrotno ugodi po</w:t>
      </w:r>
      <w:r w:rsidRPr="001258F4">
        <w:rPr>
          <w:rFonts w:ascii="Times New Roman" w:hAnsi="Times New Roman"/>
          <w:i/>
        </w:rPr>
        <w:t>š</w:t>
      </w:r>
      <w:r w:rsidRPr="001258F4">
        <w:rPr>
          <w:rFonts w:ascii="Souvenir Lt BT" w:hAnsi="Souvenir Lt BT"/>
          <w:i/>
        </w:rPr>
        <w:t>tenim željam prosilcev. Va</w:t>
      </w:r>
      <w:r w:rsidRPr="001258F4">
        <w:rPr>
          <w:rFonts w:ascii="Times New Roman" w:hAnsi="Times New Roman"/>
          <w:i/>
        </w:rPr>
        <w:t>š</w:t>
      </w:r>
      <w:r w:rsidRPr="001258F4">
        <w:rPr>
          <w:rFonts w:ascii="Souvenir Lt BT" w:hAnsi="Souvenir Lt BT"/>
          <w:i/>
        </w:rPr>
        <w:t>e pobožne pro</w:t>
      </w:r>
      <w:r w:rsidRPr="001258F4">
        <w:rPr>
          <w:rFonts w:ascii="Times New Roman" w:hAnsi="Times New Roman"/>
          <w:i/>
        </w:rPr>
        <w:t>š</w:t>
      </w:r>
      <w:r w:rsidRPr="001258F4">
        <w:rPr>
          <w:rFonts w:ascii="Souvenir Lt BT" w:hAnsi="Souvenir Lt BT"/>
          <w:i/>
        </w:rPr>
        <w:t>nje, dragi sinovi v Gospodu, so nas nagnile, da vam tu napisano Vodilo va</w:t>
      </w:r>
      <w:r w:rsidRPr="001258F4">
        <w:rPr>
          <w:rFonts w:ascii="Times New Roman" w:hAnsi="Times New Roman"/>
          <w:i/>
        </w:rPr>
        <w:t>š</w:t>
      </w:r>
      <w:r w:rsidRPr="001258F4">
        <w:rPr>
          <w:rFonts w:ascii="Souvenir Lt BT" w:hAnsi="Souvenir Lt BT"/>
          <w:i/>
        </w:rPr>
        <w:t>ega reda, ki ga je odobril na</w:t>
      </w:r>
      <w:r w:rsidRPr="001258F4">
        <w:rPr>
          <w:rFonts w:ascii="Times New Roman" w:hAnsi="Times New Roman"/>
          <w:i/>
        </w:rPr>
        <w:t>š</w:t>
      </w:r>
      <w:r w:rsidRPr="001258F4">
        <w:rPr>
          <w:rFonts w:ascii="Souvenir Lt BT" w:hAnsi="Souvenir Lt BT"/>
          <w:i/>
        </w:rPr>
        <w:t xml:space="preserve"> prednik blagega spomina papež Inocenc, z apostolsko oblastjo potrdimo in s tem pismom sprejmemo v varstvo. To Vodilo je tako:</w:t>
      </w:r>
    </w:p>
    <w:bookmarkEnd w:id="0"/>
    <w:p w:rsidR="005B519B" w:rsidRPr="001258F4" w:rsidRDefault="005B519B" w:rsidP="005B519B">
      <w:pPr>
        <w:pStyle w:val="Naslov2"/>
        <w:keepNext/>
        <w:pBdr>
          <w:bottom w:val="none" w:sz="0" w:space="0" w:color="auto"/>
        </w:pBdr>
        <w:spacing w:before="360" w:line="240" w:lineRule="atLeast"/>
        <w:rPr>
          <w:rFonts w:ascii="Souvenir Lt BT" w:hAnsi="Souvenir Lt BT"/>
          <w:b/>
          <w:i/>
          <w:sz w:val="28"/>
          <w:lang w:val="sl-SI"/>
        </w:rPr>
      </w:pPr>
      <w:r w:rsidRPr="001258F4">
        <w:rPr>
          <w:rFonts w:ascii="Souvenir Lt BT" w:hAnsi="Souvenir Lt BT"/>
          <w:b/>
          <w:i/>
          <w:sz w:val="28"/>
          <w:lang w:val="sl-SI"/>
        </w:rPr>
        <w:t>I. V imenu Gospodovem se za</w:t>
      </w:r>
      <w:r w:rsidRPr="001258F4">
        <w:rPr>
          <w:rFonts w:ascii="Times New Roman" w:hAnsi="Times New Roman"/>
          <w:b/>
          <w:i/>
          <w:sz w:val="28"/>
          <w:lang w:val="sl-SI"/>
        </w:rPr>
        <w:t>č</w:t>
      </w:r>
      <w:r w:rsidRPr="001258F4">
        <w:rPr>
          <w:rFonts w:ascii="Souvenir Lt BT" w:hAnsi="Souvenir Lt BT"/>
          <w:b/>
          <w:i/>
          <w:sz w:val="28"/>
          <w:lang w:val="sl-SI"/>
        </w:rPr>
        <w:t>ne življenje manj</w:t>
      </w:r>
      <w:r w:rsidRPr="001258F4">
        <w:rPr>
          <w:rFonts w:ascii="Times New Roman" w:hAnsi="Times New Roman"/>
          <w:b/>
          <w:i/>
          <w:sz w:val="28"/>
          <w:lang w:val="sl-SI"/>
        </w:rPr>
        <w:t>š</w:t>
      </w:r>
      <w:r w:rsidRPr="001258F4">
        <w:rPr>
          <w:rFonts w:ascii="Souvenir Lt BT" w:hAnsi="Souvenir Lt BT"/>
          <w:b/>
          <w:i/>
          <w:sz w:val="28"/>
          <w:lang w:val="sl-SI"/>
        </w:rPr>
        <w:t>ih bratov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Vodilo in življenje manj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ih bratov je spolnjevanje svetega evangelija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Gospoda Jezusa Kristusa z življenjem v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ini, brez lastnine in v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istosti.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Brat Fran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ek obljublja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ino in spo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tovanje gospodu papežu </w:t>
      </w:r>
      <w:proofErr w:type="spellStart"/>
      <w:r w:rsidRPr="001258F4">
        <w:rPr>
          <w:rFonts w:ascii="Souvenir Lt BT" w:hAnsi="Souvenir Lt BT"/>
        </w:rPr>
        <w:t>Honoriju</w:t>
      </w:r>
      <w:proofErr w:type="spellEnd"/>
      <w:r w:rsidRPr="001258F4">
        <w:rPr>
          <w:rFonts w:ascii="Souvenir Lt BT" w:hAnsi="Souvenir Lt BT"/>
        </w:rPr>
        <w:t xml:space="preserve"> in njegovim zakonito izvoljenim naslednikom ter rimski Cerkvi. Drugi bratje so dolžni ubogati brata Fran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ka in njegove naslednike.</w:t>
      </w:r>
    </w:p>
    <w:p w:rsidR="005B519B" w:rsidRPr="001258F4" w:rsidRDefault="005B519B" w:rsidP="005B519B">
      <w:pPr>
        <w:pStyle w:val="Naslov2"/>
        <w:keepNext/>
        <w:pBdr>
          <w:bottom w:val="none" w:sz="0" w:space="0" w:color="auto"/>
        </w:pBdr>
        <w:spacing w:before="360" w:line="240" w:lineRule="atLeast"/>
        <w:rPr>
          <w:rFonts w:ascii="Souvenir Lt BT" w:hAnsi="Souvenir Lt BT"/>
          <w:b/>
          <w:i/>
          <w:sz w:val="28"/>
          <w:lang w:val="sl-SI"/>
        </w:rPr>
      </w:pPr>
      <w:r w:rsidRPr="001258F4">
        <w:rPr>
          <w:rFonts w:ascii="Souvenir Lt BT" w:hAnsi="Souvenir Lt BT"/>
          <w:b/>
          <w:i/>
          <w:sz w:val="28"/>
          <w:lang w:val="sl-SI"/>
        </w:rPr>
        <w:t>II. Tisti, ki žele to življenje sprejeti, in kako jih je treba sprejemati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Tiste, ki bodo hoteli sprejeti to življenje in bodo pri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li k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im bratom, naj jih 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ljejo k svojim provincialnim ministrom. Samo tem in ne drugim je podeljeno dovoljenje sprejemati brate.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Ministri naj jih skrbno izpra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ajo o katoli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ki veri in cerkvenih zakramentih.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vse to verujejo in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ejo zvesto izpovedovati in izpolnjevati do konca;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 xml:space="preserve">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niso oženjeni - ali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so, pa so žene že stopile v samostan, ali jim dale po pooblastilu svojega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kofa dovoljenje, potem ko so že napravile zaobljubo zdržnosti; 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so žene že tako v letih, da se ne more zbuditi sum - </w:t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 xml:space="preserve">tedaj naj jim reko besede svetega evangelija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19,21)</w:t>
      </w:r>
      <w:r w:rsidRPr="001258F4">
        <w:rPr>
          <w:rFonts w:ascii="Souvenir Lt BT" w:hAnsi="Souvenir Lt BT"/>
        </w:rPr>
        <w:t xml:space="preserve">, da gredo, prodajo vse svoje imetje in poskrbe, da bo razdeljeno ubogim. </w:t>
      </w: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tega ne morejo storiti, zadostuje njihova dobra volja.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>Bratje in njihovi ministri naj se varujejo, da se ne bodo vme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avali v njihove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asne zadeve, da bodo svobodno naredili z njimi, kakor jih bo Gospod navdihnil. </w:t>
      </w: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 pa vpra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ali za nasvet, jih ministri lahko 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ljejo h kakim bogaboje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im ljudem, da bodo po njihovem nasvetu svoje dobrine razdelili ubogim.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>Nato naj jim dajo obleko preizku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nje: dve tuniki brez kapuce, pas, hla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in </w:t>
      </w:r>
      <w:proofErr w:type="spellStart"/>
      <w:r w:rsidRPr="001258F4">
        <w:rPr>
          <w:rFonts w:ascii="Souvenir Lt BT" w:hAnsi="Souvenir Lt BT"/>
        </w:rPr>
        <w:t>kaparon</w:t>
      </w:r>
      <w:proofErr w:type="spellEnd"/>
      <w:r w:rsidRPr="001258F4">
        <w:rPr>
          <w:rFonts w:ascii="Souvenir Lt BT" w:hAnsi="Souvenir Lt BT"/>
        </w:rPr>
        <w:t xml:space="preserve">, ki sega do pasu, </w:t>
      </w: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 xml:space="preserve">razen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se ministrom kdaj ne bo pred Bogom zdelo primernej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 kaj drugega. </w:t>
      </w:r>
      <w:r w:rsidRPr="001258F4">
        <w:rPr>
          <w:rStyle w:val="Sprotnaopomba-sklic"/>
          <w:rFonts w:ascii="Souvenir Lt BT" w:hAnsi="Souvenir Lt BT"/>
        </w:rPr>
        <w:t>11</w:t>
      </w:r>
      <w:r w:rsidRPr="001258F4">
        <w:rPr>
          <w:rFonts w:ascii="Souvenir Lt BT" w:hAnsi="Souvenir Lt BT"/>
        </w:rPr>
        <w:t>Po kon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anem letu preizku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nje naj jih sprejmejo v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ino, ko obljubijo vedno tako živeti in spolnjevati Vodilo. </w:t>
      </w:r>
      <w:r w:rsidRPr="001258F4">
        <w:rPr>
          <w:rStyle w:val="Sprotnaopomba-sklic"/>
          <w:rFonts w:ascii="Souvenir Lt BT" w:hAnsi="Souvenir Lt BT"/>
        </w:rPr>
        <w:t>12</w:t>
      </w:r>
      <w:r w:rsidRPr="001258F4">
        <w:rPr>
          <w:rFonts w:ascii="Souvenir Lt BT" w:hAnsi="Souvenir Lt BT"/>
        </w:rPr>
        <w:t>Po dolo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bi gospoda papeža jim nikakor ni dovoljeno izstopiti iz tega reda, </w:t>
      </w:r>
      <w:r w:rsidRPr="001258F4">
        <w:rPr>
          <w:rStyle w:val="Sprotnaopomba-sklic"/>
          <w:rFonts w:ascii="Souvenir Lt BT" w:hAnsi="Souvenir Lt BT"/>
        </w:rPr>
        <w:t>13</w:t>
      </w:r>
      <w:r w:rsidRPr="001258F4">
        <w:rPr>
          <w:rFonts w:ascii="Souvenir Lt BT" w:hAnsi="Souvenir Lt BT"/>
        </w:rPr>
        <w:t>kajti po svetem evangeliju “nih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e, kdor roko položi na plug in se ozira nazaj, ni pripravljen za božje kraljestvo”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9,62)</w:t>
      </w:r>
      <w:r w:rsidRPr="001258F4">
        <w:rPr>
          <w:rFonts w:ascii="Souvenir Lt BT" w:hAnsi="Souvenir Lt BT"/>
        </w:rPr>
        <w:t>.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lastRenderedPageBreak/>
        <w:t>14</w:t>
      </w:r>
      <w:r w:rsidRPr="001258F4">
        <w:rPr>
          <w:rFonts w:ascii="Souvenir Lt BT" w:hAnsi="Souvenir Lt BT"/>
        </w:rPr>
        <w:t>Tisti, ki so že obljubili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ino, naj imajo eno tuniko s kapuco; 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ejo, lahko imajo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drugo brez kapuce.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15</w:t>
      </w:r>
      <w:r w:rsidRPr="001258F4">
        <w:rPr>
          <w:rFonts w:ascii="Souvenir Lt BT" w:hAnsi="Souvenir Lt BT"/>
        </w:rPr>
        <w:t xml:space="preserve">Obuvalo smejo nositi vsi, katerim je potrebno. </w:t>
      </w:r>
      <w:r w:rsidRPr="001258F4">
        <w:rPr>
          <w:rStyle w:val="Sprotnaopomba-sklic"/>
          <w:rFonts w:ascii="Souvenir Lt BT" w:hAnsi="Souvenir Lt BT"/>
        </w:rPr>
        <w:t>16</w:t>
      </w:r>
      <w:r w:rsidRPr="001258F4">
        <w:rPr>
          <w:rFonts w:ascii="Souvenir Lt BT" w:hAnsi="Souvenir Lt BT"/>
        </w:rPr>
        <w:t>Vsi bratje naj se preprosto obla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ijo. Obleko naj z božjim blagoslovom krpajo z ra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evino in drugimi krpami. </w:t>
      </w:r>
      <w:r w:rsidRPr="001258F4">
        <w:rPr>
          <w:rStyle w:val="Sprotnaopomba-sklic"/>
          <w:rFonts w:ascii="Souvenir Lt BT" w:hAnsi="Souvenir Lt BT"/>
        </w:rPr>
        <w:t>17</w:t>
      </w:r>
      <w:r w:rsidRPr="001258F4">
        <w:rPr>
          <w:rFonts w:ascii="Souvenir Lt BT" w:hAnsi="Souvenir Lt BT"/>
        </w:rPr>
        <w:t>Opominjam jih in spodbujam, naj ne prezirajo in obsojajo ljudi, katere vidijo, kako so oble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eni v mehka in pisana obla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ila in kako uživajo izbrane jedi in pija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e; raj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 naj marve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vsak samega sebe sodi in prezira.</w:t>
      </w:r>
    </w:p>
    <w:p w:rsidR="005B519B" w:rsidRPr="001258F4" w:rsidRDefault="005B519B" w:rsidP="005B519B">
      <w:pPr>
        <w:pStyle w:val="Naslov2"/>
        <w:keepNext/>
        <w:pBdr>
          <w:bottom w:val="none" w:sz="0" w:space="0" w:color="auto"/>
        </w:pBdr>
        <w:spacing w:before="360" w:line="240" w:lineRule="atLeast"/>
        <w:rPr>
          <w:rFonts w:ascii="Souvenir Lt BT" w:hAnsi="Souvenir Lt BT"/>
          <w:b/>
          <w:i/>
          <w:sz w:val="28"/>
          <w:lang w:val="sl-SI"/>
        </w:rPr>
      </w:pPr>
      <w:r w:rsidRPr="001258F4">
        <w:rPr>
          <w:rFonts w:ascii="Souvenir Lt BT" w:hAnsi="Souvenir Lt BT"/>
          <w:b/>
          <w:i/>
          <w:sz w:val="28"/>
          <w:lang w:val="sl-SI"/>
        </w:rPr>
        <w:t>III. Molitveno bogoslužje in post; kako naj bratje hodijo po svetu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 xml:space="preserve">Kleriki naj opravljajo molitveno bogoslužje po obredu svete rimske Cerkve razen </w:t>
      </w:r>
      <w:proofErr w:type="spellStart"/>
      <w:r w:rsidRPr="001258F4">
        <w:rPr>
          <w:rFonts w:ascii="Souvenir Lt BT" w:hAnsi="Souvenir Lt BT"/>
        </w:rPr>
        <w:t>psalterija</w:t>
      </w:r>
      <w:proofErr w:type="spellEnd"/>
      <w:r w:rsidRPr="001258F4">
        <w:rPr>
          <w:rFonts w:ascii="Souvenir Lt BT" w:hAnsi="Souvenir Lt BT"/>
        </w:rPr>
        <w:t xml:space="preserve">,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 xml:space="preserve">iz katerega bodo lahko imeli brevirje.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 xml:space="preserve">Laiki pa naj molijo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tiriindvajset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ev za jutranjice, pet za hvalnice; po sedem za prvo, tretjo,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esto in deveto uro, dvanajst za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ernice in sedem za sklepnice.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Molijo naj tudi za rajne.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Postijo naj se od praznika vseh svetnikov do boži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a. </w:t>
      </w: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 xml:space="preserve">Kateri se prostovoljno postijo v svetem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tiridesetdnevnem postu, ki se za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ne z Gospodovim razgla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enjem in traja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tirideset dni, ki jih je Gospod posvetil s svojim svetim postom, naj prejmejo blagoslov od Gospoda; tisti pa, ki se no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ejo postiti, naj ne bodo k temu prisiljeni. </w:t>
      </w: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 xml:space="preserve">Postijo pa naj se drugih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tirideset dni do velike no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i. </w:t>
      </w: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 xml:space="preserve">Ob drugih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asih se niso dolžni postiti razen ob petkih. </w:t>
      </w: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 xml:space="preserve">V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asu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itne potrebe pa se bratje sploh niso dolžni telesno postiti.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 xml:space="preserve">Svojim bratom pa svetujem, jih opominjam in spodbujam v Gospodu Jezusu Kristusu, naj se ne prerekajo in prepirajo </w:t>
      </w:r>
      <w:r w:rsidRPr="001258F4">
        <w:rPr>
          <w:rStyle w:val="Pripombasklic"/>
          <w:rFonts w:ascii="Souvenir Lt BT" w:hAnsi="Souvenir Lt BT"/>
        </w:rPr>
        <w:t>(prim. 2 Tim 2,14)</w:t>
      </w:r>
      <w:r w:rsidRPr="001258F4">
        <w:rPr>
          <w:rFonts w:ascii="Souvenir Lt BT" w:hAnsi="Souvenir Lt BT"/>
        </w:rPr>
        <w:t xml:space="preserve">, kadar hodijo po svetu, </w:t>
      </w:r>
      <w:r w:rsidRPr="001258F4">
        <w:rPr>
          <w:rStyle w:val="Sprotnaopomba-sklic"/>
          <w:rFonts w:ascii="Souvenir Lt BT" w:hAnsi="Souvenir Lt BT"/>
        </w:rPr>
        <w:t>11</w:t>
      </w:r>
      <w:r w:rsidRPr="001258F4">
        <w:rPr>
          <w:rFonts w:ascii="Souvenir Lt BT" w:hAnsi="Souvenir Lt BT"/>
        </w:rPr>
        <w:t xml:space="preserve">in naj ne sodijo drugih, ampak naj bodo krotki, miroljubni in skromni, blagi in ponižni. Z vsemi naj vljudno govore, kakor se spodobi. </w:t>
      </w:r>
      <w:r w:rsidRPr="001258F4">
        <w:rPr>
          <w:rStyle w:val="Sprotnaopomba-sklic"/>
          <w:rFonts w:ascii="Souvenir Lt BT" w:hAnsi="Souvenir Lt BT"/>
        </w:rPr>
        <w:t>12</w:t>
      </w:r>
      <w:r w:rsidRPr="001258F4">
        <w:rPr>
          <w:rFonts w:ascii="Souvenir Lt BT" w:hAnsi="Souvenir Lt BT"/>
        </w:rPr>
        <w:t xml:space="preserve">Jezditi smejo le,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je nujno potrebno ali v bolezni.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13</w:t>
      </w:r>
      <w:r w:rsidRPr="001258F4">
        <w:rPr>
          <w:rFonts w:ascii="Souvenir Lt BT" w:hAnsi="Souvenir Lt BT"/>
        </w:rPr>
        <w:t>V katerokoli hi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o pridejo, naj najprej 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ejo: Mir tej hi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10,5)</w:t>
      </w:r>
      <w:r w:rsidRPr="001258F4">
        <w:rPr>
          <w:rFonts w:ascii="Souvenir Lt BT" w:hAnsi="Souvenir Lt BT"/>
        </w:rPr>
        <w:t xml:space="preserve">. In po svetem evangeliju smejo jesti vse jedi, ki se jih prednje postavi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10, 5-8)</w:t>
      </w:r>
      <w:r w:rsidRPr="001258F4">
        <w:rPr>
          <w:rFonts w:ascii="Souvenir Lt BT" w:hAnsi="Souvenir Lt BT"/>
        </w:rPr>
        <w:t>.</w:t>
      </w:r>
    </w:p>
    <w:p w:rsidR="005B519B" w:rsidRPr="001258F4" w:rsidRDefault="005B519B" w:rsidP="005B519B">
      <w:pPr>
        <w:pStyle w:val="Naslov2"/>
        <w:keepNext/>
        <w:pBdr>
          <w:bottom w:val="none" w:sz="0" w:space="0" w:color="auto"/>
        </w:pBdr>
        <w:spacing w:before="360" w:line="240" w:lineRule="atLeast"/>
        <w:rPr>
          <w:rFonts w:ascii="Souvenir Lt BT" w:hAnsi="Souvenir Lt BT"/>
          <w:b/>
          <w:i/>
          <w:sz w:val="28"/>
          <w:lang w:val="sl-SI"/>
        </w:rPr>
      </w:pPr>
      <w:r w:rsidRPr="001258F4">
        <w:rPr>
          <w:rFonts w:ascii="Souvenir Lt BT" w:hAnsi="Souvenir Lt BT"/>
          <w:b/>
          <w:i/>
          <w:sz w:val="28"/>
          <w:lang w:val="sl-SI"/>
        </w:rPr>
        <w:t>IV. Bratje naj ne sprejemajo denarja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Vsem bratom odlo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no zapovedujem, naj nikakor ne sami ne po drugi osebi ne sprejemajo denarja in novcev.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 xml:space="preserve">Za potrebe bolnih bratov in obleko drugih bratov pa naj skrbijo samo ministri in kustosi po duhovnih prijateljih, kakor se jim bo zdelo primerno glede na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ase, kraje in mrzle pokrajine.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Vedno pa velja, kakor je bilo 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eno, naj ne sprejemajo denarja in novcev.</w:t>
      </w:r>
    </w:p>
    <w:p w:rsidR="005B519B" w:rsidRPr="001258F4" w:rsidRDefault="005B519B" w:rsidP="005B519B">
      <w:pPr>
        <w:pStyle w:val="Naslov2"/>
        <w:keepNext/>
        <w:pBdr>
          <w:bottom w:val="none" w:sz="0" w:space="0" w:color="auto"/>
        </w:pBdr>
        <w:spacing w:before="360" w:line="240" w:lineRule="atLeast"/>
        <w:rPr>
          <w:rFonts w:ascii="Souvenir Lt BT" w:hAnsi="Souvenir Lt BT"/>
          <w:b/>
          <w:i/>
          <w:sz w:val="28"/>
          <w:lang w:val="sl-SI"/>
        </w:rPr>
      </w:pPr>
      <w:r w:rsidRPr="001258F4">
        <w:rPr>
          <w:rFonts w:ascii="Souvenir Lt BT" w:hAnsi="Souvenir Lt BT"/>
          <w:b/>
          <w:i/>
          <w:sz w:val="28"/>
          <w:lang w:val="sl-SI"/>
        </w:rPr>
        <w:t>V. Na</w:t>
      </w:r>
      <w:r w:rsidRPr="001258F4">
        <w:rPr>
          <w:rFonts w:ascii="Times New Roman" w:hAnsi="Times New Roman"/>
          <w:b/>
          <w:i/>
          <w:sz w:val="28"/>
          <w:lang w:val="sl-SI"/>
        </w:rPr>
        <w:t>č</w:t>
      </w:r>
      <w:r w:rsidRPr="001258F4">
        <w:rPr>
          <w:rFonts w:ascii="Souvenir Lt BT" w:hAnsi="Souvenir Lt BT"/>
          <w:b/>
          <w:i/>
          <w:sz w:val="28"/>
          <w:lang w:val="sl-SI"/>
        </w:rPr>
        <w:t>in dela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 xml:space="preserve">Bratje, ki jim je Gospod dal milost, da lahko delajo, naj delajo zvesto in predano.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Delajo naj tako, da se bodo ogibali lenobe, ki je sovražnica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e, vendar pa da ne bodo uga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ali tistega duha svete molitve in pobožnosti, ki mu morajo služiti vse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asne stvari.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Kot pla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ilo za delo naj sprejemajo za telo potrebne 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 zase in za svoje brate, razen denarja in novcev;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to pa ponižno, kakor se spodobi božjim služabnikom in privržencem svetega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tva.</w:t>
      </w:r>
    </w:p>
    <w:p w:rsidR="005B519B" w:rsidRPr="001258F4" w:rsidRDefault="005B519B" w:rsidP="005B519B">
      <w:pPr>
        <w:pStyle w:val="Naslov2"/>
        <w:keepNext/>
        <w:pBdr>
          <w:bottom w:val="none" w:sz="0" w:space="0" w:color="auto"/>
        </w:pBdr>
        <w:spacing w:before="360" w:line="240" w:lineRule="atLeast"/>
        <w:rPr>
          <w:rFonts w:ascii="Souvenir Lt BT" w:hAnsi="Souvenir Lt BT"/>
          <w:b/>
          <w:i/>
          <w:sz w:val="28"/>
          <w:lang w:val="sl-SI"/>
        </w:rPr>
      </w:pPr>
      <w:r w:rsidRPr="001258F4">
        <w:rPr>
          <w:rFonts w:ascii="Souvenir Lt BT" w:hAnsi="Souvenir Lt BT"/>
          <w:b/>
          <w:i/>
          <w:sz w:val="28"/>
          <w:lang w:val="sl-SI"/>
        </w:rPr>
        <w:lastRenderedPageBreak/>
        <w:t>VI. Bratje naj si ni</w:t>
      </w:r>
      <w:r w:rsidRPr="001258F4">
        <w:rPr>
          <w:rFonts w:ascii="Times New Roman" w:hAnsi="Times New Roman"/>
          <w:b/>
          <w:i/>
          <w:sz w:val="28"/>
          <w:lang w:val="sl-SI"/>
        </w:rPr>
        <w:t>č</w:t>
      </w:r>
      <w:r w:rsidRPr="001258F4">
        <w:rPr>
          <w:rFonts w:ascii="Souvenir Lt BT" w:hAnsi="Souvenir Lt BT"/>
          <w:b/>
          <w:i/>
          <w:sz w:val="28"/>
          <w:lang w:val="sl-SI"/>
        </w:rPr>
        <w:t>esar ne prila</w:t>
      </w:r>
      <w:r w:rsidRPr="001258F4">
        <w:rPr>
          <w:rFonts w:ascii="Times New Roman" w:hAnsi="Times New Roman"/>
          <w:b/>
          <w:i/>
          <w:sz w:val="28"/>
          <w:lang w:val="sl-SI"/>
        </w:rPr>
        <w:t>šč</w:t>
      </w:r>
      <w:r w:rsidRPr="001258F4">
        <w:rPr>
          <w:rFonts w:ascii="Souvenir Lt BT" w:hAnsi="Souvenir Lt BT"/>
          <w:b/>
          <w:i/>
          <w:sz w:val="28"/>
          <w:lang w:val="sl-SI"/>
        </w:rPr>
        <w:t>ajo; nabiranje milo</w:t>
      </w:r>
      <w:r w:rsidRPr="001258F4">
        <w:rPr>
          <w:rFonts w:ascii="Times New Roman" w:hAnsi="Times New Roman"/>
          <w:b/>
          <w:i/>
          <w:sz w:val="28"/>
          <w:lang w:val="sl-SI"/>
        </w:rPr>
        <w:t>šč</w:t>
      </w:r>
      <w:r w:rsidRPr="001258F4">
        <w:rPr>
          <w:rFonts w:ascii="Souvenir Lt BT" w:hAnsi="Souvenir Lt BT"/>
          <w:b/>
          <w:i/>
          <w:sz w:val="28"/>
          <w:lang w:val="sl-SI"/>
        </w:rPr>
        <w:t>ine; bolni bratje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Bratje naj si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esar ne prila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ajo, ne hi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ne kraja ne druge 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 xml:space="preserve">Kot tujci in popotniki </w:t>
      </w:r>
      <w:r w:rsidRPr="001258F4">
        <w:rPr>
          <w:rStyle w:val="Pripombasklic"/>
          <w:rFonts w:ascii="Souvenir Lt BT" w:hAnsi="Souvenir Lt BT"/>
        </w:rPr>
        <w:t>(</w:t>
      </w:r>
      <w:smartTag w:uri="urn:schemas-microsoft-com:office:smarttags" w:element="metricconverter">
        <w:smartTagPr>
          <w:attr w:name="ProductID" w:val="1 Pt"/>
        </w:smartTagPr>
        <w:r w:rsidRPr="001258F4">
          <w:rPr>
            <w:rStyle w:val="Pripombasklic"/>
            <w:rFonts w:ascii="Souvenir Lt BT" w:hAnsi="Souvenir Lt BT"/>
          </w:rPr>
          <w:t xml:space="preserve">1 </w:t>
        </w:r>
        <w:proofErr w:type="spellStart"/>
        <w:r w:rsidRPr="001258F4">
          <w:rPr>
            <w:rStyle w:val="Pripombasklic"/>
            <w:rFonts w:ascii="Souvenir Lt BT" w:hAnsi="Souvenir Lt BT"/>
          </w:rPr>
          <w:t>Pt</w:t>
        </w:r>
      </w:smartTag>
      <w:proofErr w:type="spellEnd"/>
      <w:r w:rsidRPr="001258F4">
        <w:rPr>
          <w:rStyle w:val="Pripombasklic"/>
          <w:rFonts w:ascii="Souvenir Lt BT" w:hAnsi="Souvenir Lt BT"/>
        </w:rPr>
        <w:t xml:space="preserve"> 2,11)</w:t>
      </w:r>
      <w:r w:rsidRPr="001258F4">
        <w:rPr>
          <w:rFonts w:ascii="Souvenir Lt BT" w:hAnsi="Souvenir Lt BT"/>
        </w:rPr>
        <w:t xml:space="preserve"> na tem svetu naj v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tvu in ponižnosti služijo Gospodu in zaupljivo prosijo za milo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ino.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 xml:space="preserve">Tega se jim ni treba sramovati, saj je Gospod zaradi nas postal ubog na tem svetu.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To je tista vzvi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enost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jega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tva, ki je vas, moje predrage brate, postavilo za dedi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in kralje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kega kraljestva, naredilo uboge v zemeljskih dobrinah, a povzdignilo v krepostih </w:t>
      </w:r>
      <w:r w:rsidRPr="001258F4">
        <w:rPr>
          <w:rStyle w:val="Pripombasklic"/>
          <w:rFonts w:ascii="Souvenir Lt BT" w:hAnsi="Souvenir Lt BT"/>
        </w:rPr>
        <w:t>(prim. Jak 2,5)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To naj bo va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delež, ki vodi v deželo živih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141,6)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>Tega se, ljubljeni bratje, povsem držite; in zaradi imena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Gospoda Jezusa Kristusa nikoli ne želite imeti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drugega pod nebom.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>Kjerkoli bratje so in pridejo skupaj, naj bodo doma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 med seboj. </w:t>
      </w: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 xml:space="preserve">Brez strahu naj drug drugemu razodevajo svoje potrebe; zakaj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mati hrani in ljubi svojega telesnega sina, koliko bolj mora vsakdo ljubiti in hraniti svojega duhovnega brata. </w:t>
      </w: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kdo izmed njih zboli, mu morajo drugi bratje stre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i, kakor bi želeli, da bi bili sami postreženi. </w:t>
      </w:r>
    </w:p>
    <w:p w:rsidR="005B519B" w:rsidRPr="001258F4" w:rsidRDefault="005B519B" w:rsidP="005B519B">
      <w:pPr>
        <w:pStyle w:val="Naslov2"/>
        <w:keepNext/>
        <w:pBdr>
          <w:bottom w:val="none" w:sz="0" w:space="0" w:color="auto"/>
        </w:pBdr>
        <w:spacing w:before="360" w:line="240" w:lineRule="atLeast"/>
        <w:rPr>
          <w:rFonts w:ascii="Souvenir Lt BT" w:hAnsi="Souvenir Lt BT"/>
          <w:b/>
          <w:i/>
          <w:sz w:val="28"/>
          <w:lang w:val="sl-SI"/>
        </w:rPr>
      </w:pPr>
      <w:r w:rsidRPr="001258F4">
        <w:rPr>
          <w:rFonts w:ascii="Souvenir Lt BT" w:hAnsi="Souvenir Lt BT"/>
          <w:b/>
          <w:i/>
          <w:sz w:val="28"/>
          <w:lang w:val="sl-SI"/>
        </w:rPr>
        <w:t xml:space="preserve">VII. Pokora, ki naj se naloži bratom, </w:t>
      </w:r>
      <w:r w:rsidRPr="001258F4">
        <w:rPr>
          <w:rFonts w:ascii="Times New Roman" w:hAnsi="Times New Roman"/>
          <w:b/>
          <w:i/>
          <w:sz w:val="28"/>
          <w:lang w:val="sl-SI"/>
        </w:rPr>
        <w:t>č</w:t>
      </w:r>
      <w:r w:rsidRPr="001258F4">
        <w:rPr>
          <w:rFonts w:ascii="Souvenir Lt BT" w:hAnsi="Souvenir Lt BT"/>
          <w:b/>
          <w:i/>
          <w:sz w:val="28"/>
          <w:lang w:val="sl-SI"/>
        </w:rPr>
        <w:t>e gre</w:t>
      </w:r>
      <w:r w:rsidRPr="001258F4">
        <w:rPr>
          <w:rFonts w:ascii="Times New Roman" w:hAnsi="Times New Roman"/>
          <w:b/>
          <w:i/>
          <w:sz w:val="28"/>
          <w:lang w:val="sl-SI"/>
        </w:rPr>
        <w:t>š</w:t>
      </w:r>
      <w:r w:rsidRPr="001258F4">
        <w:rPr>
          <w:rFonts w:ascii="Souvenir Lt BT" w:hAnsi="Souvenir Lt BT"/>
          <w:b/>
          <w:i/>
          <w:sz w:val="28"/>
          <w:lang w:val="sl-SI"/>
        </w:rPr>
        <w:t>ijo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 sovražnik zapeljal katere od bratov, da bi smrtno gre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ili, naj se zaradi grehov, za katere je med brati dolo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eno, da se je treba zate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 k samim provincialnim ministrom,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im prej in brez odla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anja napotijo k le-tem.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so ministri duhovniki, naj jim usmiljeno nalože pokoro,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pa niso duhovniki, naj poskrbe, da jo bodo naložili drugi redovni duhovniki, kakor se jim bo zdelo v Bogu primerneje.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Varovati se morajo, da se ne bodo jezili ali vznemirjali zaradi greha kakega brata, ker jeza in nemir ovirata ljubezen v njih samih in v drugih.</w:t>
      </w:r>
    </w:p>
    <w:p w:rsidR="005B519B" w:rsidRPr="001258F4" w:rsidRDefault="005B519B" w:rsidP="005B519B">
      <w:pPr>
        <w:pStyle w:val="Naslov2"/>
        <w:keepNext/>
        <w:pBdr>
          <w:bottom w:val="none" w:sz="0" w:space="0" w:color="auto"/>
        </w:pBdr>
        <w:spacing w:before="360" w:line="240" w:lineRule="atLeast"/>
        <w:rPr>
          <w:rFonts w:ascii="Souvenir Lt BT" w:hAnsi="Souvenir Lt BT"/>
          <w:b/>
          <w:i/>
          <w:sz w:val="28"/>
          <w:lang w:val="sl-SI"/>
        </w:rPr>
      </w:pPr>
      <w:r w:rsidRPr="001258F4">
        <w:rPr>
          <w:rFonts w:ascii="Souvenir Lt BT" w:hAnsi="Souvenir Lt BT"/>
          <w:b/>
          <w:i/>
          <w:sz w:val="28"/>
          <w:lang w:val="sl-SI"/>
        </w:rPr>
        <w:t>VIII. Volitve generalnega ministra tega bratstva in binko</w:t>
      </w:r>
      <w:r w:rsidRPr="001258F4">
        <w:rPr>
          <w:rFonts w:ascii="Times New Roman" w:hAnsi="Times New Roman"/>
          <w:b/>
          <w:i/>
          <w:sz w:val="28"/>
          <w:lang w:val="sl-SI"/>
        </w:rPr>
        <w:t>š</w:t>
      </w:r>
      <w:r w:rsidRPr="001258F4">
        <w:rPr>
          <w:rFonts w:ascii="Souvenir Lt BT" w:hAnsi="Souvenir Lt BT"/>
          <w:b/>
          <w:i/>
          <w:sz w:val="28"/>
          <w:lang w:val="sl-SI"/>
        </w:rPr>
        <w:t>tni kapitelj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Bratje morajo vedno imeti enega izmed bratov tega reda za generalnega ministra in služabnika vsega bratstva. Njemu so dolžni neomajno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ino.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V primeru njegove smrti provincialni ministri in kustosi izvolijo naslednika na binko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tnem kapitlju, na katerem se morajo provincialni ministri vselej zbrati tam, kjer dolo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 generalni minister;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in sicer enkrat v treh letih, lahko pa tudi v dalj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em ali kraj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em razdobju, kakor dolo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 omenjeni minister.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 kdaj provincialni ministri in kustosi spoznali, da omenjeni minister ni sposoben za službo in splo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no korist bratov, si morajo bratje, ki imajo volilno pravico, v božjem imenu izvoliti drugega za kustosa. </w:t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Po binko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tnem kapitlju lahko posamezni ministri in kustosi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 isto leto,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ejo in se jim zdi primerno, v svojih </w:t>
      </w:r>
      <w:proofErr w:type="spellStart"/>
      <w:r w:rsidRPr="001258F4">
        <w:rPr>
          <w:rFonts w:ascii="Souvenir Lt BT" w:hAnsi="Souvenir Lt BT"/>
        </w:rPr>
        <w:t>kustodijah</w:t>
      </w:r>
      <w:proofErr w:type="spellEnd"/>
      <w:r w:rsidRPr="001258F4">
        <w:rPr>
          <w:rFonts w:ascii="Souvenir Lt BT" w:hAnsi="Souvenir Lt BT"/>
        </w:rPr>
        <w:t xml:space="preserve"> skli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ejo enkrat brate na kapitelj. </w:t>
      </w:r>
    </w:p>
    <w:p w:rsidR="005B519B" w:rsidRPr="001258F4" w:rsidRDefault="005B519B" w:rsidP="005B519B">
      <w:pPr>
        <w:pStyle w:val="Naslov2"/>
        <w:keepNext/>
        <w:pBdr>
          <w:bottom w:val="none" w:sz="0" w:space="0" w:color="auto"/>
        </w:pBdr>
        <w:spacing w:before="360" w:line="240" w:lineRule="atLeast"/>
        <w:rPr>
          <w:rFonts w:ascii="Souvenir Lt BT" w:hAnsi="Souvenir Lt BT"/>
          <w:b/>
          <w:i/>
          <w:sz w:val="28"/>
          <w:lang w:val="sl-SI"/>
        </w:rPr>
      </w:pPr>
      <w:r w:rsidRPr="001258F4">
        <w:rPr>
          <w:rFonts w:ascii="Souvenir Lt BT" w:hAnsi="Souvenir Lt BT"/>
          <w:b/>
          <w:i/>
          <w:sz w:val="28"/>
          <w:lang w:val="sl-SI"/>
        </w:rPr>
        <w:t>IX. Pridigarji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 xml:space="preserve">Bratje naj ne pridigajo v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kofiji kakega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kofa,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bi jim to prepovedal.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Nih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izmed bratov naj si tudi ne drzne ljudem pridigati, dokler ga generalni minister tega bratstva ne izpra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a in potrdi ter mu dovoli pridigarsko službo.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 xml:space="preserve">Prav tako opominjam in spodbujam brate, naj bo njihovo govorjenje v pridigah dobro preudarjeno in dostojno, v korist in </w:t>
      </w:r>
      <w:r w:rsidRPr="001258F4">
        <w:rPr>
          <w:rFonts w:ascii="Souvenir Lt BT" w:hAnsi="Souvenir Lt BT"/>
        </w:rPr>
        <w:lastRenderedPageBreak/>
        <w:t xml:space="preserve">spodbudo ljudstva,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 xml:space="preserve">kateremu naj oznanjajo grehe in kreposti, kazen in slavo s kratkimi govori, ker je tudi Gospod na kratko govoril na zemlji </w:t>
      </w:r>
      <w:r w:rsidRPr="001258F4">
        <w:rPr>
          <w:rStyle w:val="Pripombasklic"/>
          <w:rFonts w:ascii="Souvenir Lt BT" w:hAnsi="Souvenir Lt BT"/>
        </w:rPr>
        <w:t>(prim. Rim 9,28)</w:t>
      </w:r>
      <w:r w:rsidRPr="001258F4">
        <w:rPr>
          <w:rFonts w:ascii="Souvenir Lt BT" w:hAnsi="Souvenir Lt BT"/>
        </w:rPr>
        <w:t>.</w:t>
      </w:r>
    </w:p>
    <w:p w:rsidR="005B519B" w:rsidRPr="001258F4" w:rsidRDefault="005B519B" w:rsidP="005B519B">
      <w:pPr>
        <w:pStyle w:val="Naslov2"/>
        <w:keepNext/>
        <w:pBdr>
          <w:bottom w:val="none" w:sz="0" w:space="0" w:color="auto"/>
        </w:pBdr>
        <w:spacing w:before="360" w:line="240" w:lineRule="atLeast"/>
        <w:rPr>
          <w:rFonts w:ascii="Souvenir Lt BT" w:hAnsi="Souvenir Lt BT"/>
          <w:b/>
          <w:i/>
          <w:sz w:val="28"/>
          <w:lang w:val="sl-SI"/>
        </w:rPr>
      </w:pPr>
      <w:r w:rsidRPr="001258F4">
        <w:rPr>
          <w:rFonts w:ascii="Souvenir Lt BT" w:hAnsi="Souvenir Lt BT"/>
          <w:b/>
          <w:i/>
          <w:sz w:val="28"/>
          <w:lang w:val="sl-SI"/>
        </w:rPr>
        <w:t>X. Opominjanje in pobolj</w:t>
      </w:r>
      <w:r w:rsidRPr="001258F4">
        <w:rPr>
          <w:rFonts w:ascii="Times New Roman" w:hAnsi="Times New Roman"/>
          <w:b/>
          <w:i/>
          <w:sz w:val="28"/>
          <w:lang w:val="sl-SI"/>
        </w:rPr>
        <w:t>š</w:t>
      </w:r>
      <w:r w:rsidRPr="001258F4">
        <w:rPr>
          <w:rFonts w:ascii="Souvenir Lt BT" w:hAnsi="Souvenir Lt BT"/>
          <w:b/>
          <w:i/>
          <w:sz w:val="28"/>
          <w:lang w:val="sl-SI"/>
        </w:rPr>
        <w:t>evanje bratov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 xml:space="preserve">Bratje, ki so ministri in služabniki drugih bratov, naj svoje brate obiskujejo in opominjajo ter jih ponižno in z ljubeznijo </w:t>
      </w:r>
      <w:proofErr w:type="spellStart"/>
      <w:r w:rsidRPr="001258F4">
        <w:rPr>
          <w:rFonts w:ascii="Souvenir Lt BT" w:hAnsi="Souvenir Lt BT"/>
        </w:rPr>
        <w:t>svare</w:t>
      </w:r>
      <w:proofErr w:type="spellEnd"/>
      <w:r w:rsidRPr="001258F4">
        <w:rPr>
          <w:rFonts w:ascii="Souvenir Lt BT" w:hAnsi="Souvenir Lt BT"/>
        </w:rPr>
        <w:t>.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esar naj jim ne ukazujejo, kar bi bilo v nasprotju z njihovo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o ali z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im Vodilom.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 xml:space="preserve">Bratje, ki so podložni, pa naj se zavedajo, da so se zaradi Boga odpovedali lastni volji.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Zato jim odlo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zapovedujem, naj ubogajo svoje predstojnike v vsem, kar so Gospodu obljubili spolnjevati in ni proti vesti in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emu Vodilu.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so kje bratje, ki bi vedeli in spoznali, da ne morejo spolnjevati Vodila po duhu, se morajo in morejo obrniti na svoje ministre. </w:t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Ministri naj jih sprejmejo ljubeznivo in dobrotljivo in naj bodo do njih tako doma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i, da bodo (bratje) lahko z njimi govorili in ravnali kot gospodarji s svojimi služabniki; </w:t>
      </w: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>zakaj tako mora biti, saj so ministri služabniki vseh bratov.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 xml:space="preserve">Svarim pa in opominjam v Gospodu Jezusu Kristusu, naj se bratje varujejo vsake prevzetnosti, prazne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astihlepnosti, nevo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ljivosti, lakomnosti, skrbi in prizadevanja za ta svet, opravljanja in godrnjanja. </w:t>
      </w: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>Neuki naj se ne trudijo za u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enost, ampak naj skrbe, da bodo predvsem hrepeneli po Gospodovem duhu in njegovi sveti dejavnosti, </w:t>
      </w: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 xml:space="preserve">da bodo molili k njemu s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istim srcem, da bodo ponižni, potrpežljivi v preganjanju in bolezni, </w:t>
      </w: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 xml:space="preserve">da bodo ljubili tiste, ki nas preganjajo, sramotijo in obtožujejo, saj Gospod pravi: “Ljubite svoje sovražnike in molite za tiste, ki vas preganjajo in obrekujejo”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5,44)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11</w:t>
      </w:r>
      <w:r w:rsidRPr="001258F4">
        <w:rPr>
          <w:rFonts w:ascii="Souvenir Lt BT" w:hAnsi="Souvenir Lt BT"/>
        </w:rPr>
        <w:t>“Blagor njim, ki so zaradi pravice preganjani, zakaj njih je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ko kraljestvo”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5,10)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12</w:t>
      </w:r>
      <w:r w:rsidRPr="001258F4">
        <w:rPr>
          <w:rFonts w:ascii="Souvenir Lt BT" w:hAnsi="Souvenir Lt BT"/>
        </w:rPr>
        <w:t>“Kdor pa bo vztrajal do konca, ta bo 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en.”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10,22)</w:t>
      </w:r>
      <w:r w:rsidRPr="001258F4">
        <w:rPr>
          <w:rFonts w:ascii="Souvenir Lt BT" w:hAnsi="Souvenir Lt BT"/>
        </w:rPr>
        <w:t xml:space="preserve">. </w:t>
      </w:r>
    </w:p>
    <w:p w:rsidR="005B519B" w:rsidRPr="001258F4" w:rsidRDefault="005B519B" w:rsidP="005B519B">
      <w:pPr>
        <w:pStyle w:val="Naslov2"/>
        <w:keepNext/>
        <w:pBdr>
          <w:bottom w:val="none" w:sz="0" w:space="0" w:color="auto"/>
        </w:pBdr>
        <w:spacing w:before="360" w:line="240" w:lineRule="atLeast"/>
        <w:rPr>
          <w:rFonts w:ascii="Souvenir Lt BT" w:hAnsi="Souvenir Lt BT"/>
          <w:b/>
          <w:i/>
          <w:sz w:val="28"/>
          <w:lang w:val="sl-SI"/>
        </w:rPr>
      </w:pPr>
      <w:r w:rsidRPr="001258F4">
        <w:rPr>
          <w:rFonts w:ascii="Souvenir Lt BT" w:hAnsi="Souvenir Lt BT"/>
          <w:b/>
          <w:i/>
          <w:sz w:val="28"/>
          <w:lang w:val="sl-SI"/>
        </w:rPr>
        <w:t>XI. Bratje naj ne hodijo v ženske samostane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Odlo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no zapovedujem vsem bratom, naj nimajo sumljivih stikov in pogovorov z ženskami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 xml:space="preserve">in naj ne hodijo v samostane redovnic; tja smejo le tisti, ki jim je apostolski sedež dal posebno dovoljenje.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Naj tudi ne bodo botri mo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kim ali ženskam, da ne bi ob tej priložnosti pri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lo do kakega pohuj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anja med brati ali po bratih.</w:t>
      </w:r>
    </w:p>
    <w:p w:rsidR="005B519B" w:rsidRPr="001258F4" w:rsidRDefault="005B519B" w:rsidP="005B519B">
      <w:pPr>
        <w:pStyle w:val="Naslov2"/>
        <w:keepNext/>
        <w:pBdr>
          <w:bottom w:val="none" w:sz="0" w:space="0" w:color="auto"/>
        </w:pBdr>
        <w:spacing w:before="360" w:line="240" w:lineRule="atLeast"/>
        <w:rPr>
          <w:rFonts w:ascii="Souvenir Lt BT" w:hAnsi="Souvenir Lt BT"/>
          <w:b/>
          <w:i/>
          <w:sz w:val="28"/>
          <w:lang w:val="sl-SI"/>
        </w:rPr>
      </w:pPr>
      <w:r w:rsidRPr="001258F4">
        <w:rPr>
          <w:rFonts w:ascii="Souvenir Lt BT" w:hAnsi="Souvenir Lt BT"/>
          <w:b/>
          <w:i/>
          <w:sz w:val="28"/>
          <w:lang w:val="sl-SI"/>
        </w:rPr>
        <w:t xml:space="preserve">XII. Tisti, ki bodo </w:t>
      </w:r>
      <w:r w:rsidRPr="001258F4">
        <w:rPr>
          <w:rFonts w:ascii="Times New Roman" w:hAnsi="Times New Roman"/>
          <w:b/>
          <w:i/>
          <w:sz w:val="28"/>
          <w:lang w:val="sl-SI"/>
        </w:rPr>
        <w:t>š</w:t>
      </w:r>
      <w:r w:rsidRPr="001258F4">
        <w:rPr>
          <w:rFonts w:ascii="Souvenir Lt BT" w:hAnsi="Souvenir Lt BT"/>
          <w:b/>
          <w:i/>
          <w:sz w:val="28"/>
          <w:lang w:val="sl-SI"/>
        </w:rPr>
        <w:t>li med Saracene in druge nevernike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 xml:space="preserve">Sleherni izmed bratov, ki bi po božjem navdihu hoteli iti med Saracene in druge nevernike, naj prosijo za dovoljenje svoje provincialne ministre.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Ministri pa naj dajo dovoljenje samo tistim, za katere bodo spoznali, da so sposobni za to poslanstvo.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Poleg tega pod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ino zapovedujem ministrom, naj prosijo gospoda papeža za enega od kardinalov svete rimske Cerkve, ki bo to bratstvo vodil, 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itil in opominjal,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da bomo vedno pokorni in podložni tej sveti Cerkvi ter stanovitni v katoli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ki veri živeli v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tvu in ponižnosti ter po svetem evangeliju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Gospoda Jezusa Kristusa, kar smo trdno obljubili.</w:t>
      </w:r>
    </w:p>
    <w:p w:rsidR="005B519B" w:rsidRPr="001258F4" w:rsidRDefault="005B519B" w:rsidP="005B519B">
      <w:pPr>
        <w:rPr>
          <w:rFonts w:ascii="Souvenir Lt BT" w:hAnsi="Souvenir Lt BT"/>
          <w:i/>
        </w:rPr>
      </w:pPr>
      <w:r w:rsidRPr="001258F4">
        <w:rPr>
          <w:rFonts w:ascii="Souvenir Lt BT" w:hAnsi="Souvenir Lt BT"/>
          <w:i/>
        </w:rPr>
        <w:t>Prav nikomur torej ni dovoljeno te listine, ki smo jo potrdili, kr</w:t>
      </w:r>
      <w:r w:rsidRPr="001258F4">
        <w:rPr>
          <w:rFonts w:ascii="Times New Roman" w:hAnsi="Times New Roman"/>
          <w:i/>
        </w:rPr>
        <w:t>š</w:t>
      </w:r>
      <w:r w:rsidRPr="001258F4">
        <w:rPr>
          <w:rFonts w:ascii="Souvenir Lt BT" w:hAnsi="Souvenir Lt BT"/>
          <w:i/>
        </w:rPr>
        <w:t xml:space="preserve">iti ali ji drzno nasprotovati. </w:t>
      </w:r>
      <w:r w:rsidRPr="001258F4">
        <w:rPr>
          <w:rFonts w:ascii="Times New Roman" w:hAnsi="Times New Roman"/>
          <w:i/>
        </w:rPr>
        <w:t>Č</w:t>
      </w:r>
      <w:r w:rsidRPr="001258F4">
        <w:rPr>
          <w:rFonts w:ascii="Souvenir Lt BT" w:hAnsi="Souvenir Lt BT"/>
          <w:i/>
        </w:rPr>
        <w:t>e bi si pa kdo drznil in poskusil, naj ve, da si bo nakopal jezo vsemogo</w:t>
      </w:r>
      <w:r w:rsidRPr="001258F4">
        <w:rPr>
          <w:rFonts w:ascii="Times New Roman" w:hAnsi="Times New Roman"/>
          <w:i/>
        </w:rPr>
        <w:t>č</w:t>
      </w:r>
      <w:r w:rsidRPr="001258F4">
        <w:rPr>
          <w:rFonts w:ascii="Souvenir Lt BT" w:hAnsi="Souvenir Lt BT"/>
          <w:i/>
        </w:rPr>
        <w:t>nega Boga in njegovih blaženih apostolov Petra in Pavla.</w:t>
      </w:r>
    </w:p>
    <w:p w:rsidR="005B519B" w:rsidRPr="001258F4" w:rsidRDefault="005B519B" w:rsidP="005B519B">
      <w:pPr>
        <w:rPr>
          <w:rFonts w:ascii="Souvenir Lt BT" w:hAnsi="Souvenir Lt BT"/>
        </w:rPr>
      </w:pPr>
      <w:r w:rsidRPr="001258F4">
        <w:rPr>
          <w:rFonts w:ascii="Souvenir Lt BT" w:hAnsi="Souvenir Lt BT"/>
          <w:i/>
        </w:rPr>
        <w:lastRenderedPageBreak/>
        <w:t xml:space="preserve">V </w:t>
      </w:r>
      <w:proofErr w:type="spellStart"/>
      <w:r w:rsidRPr="001258F4">
        <w:rPr>
          <w:rFonts w:ascii="Souvenir Lt BT" w:hAnsi="Souvenir Lt BT"/>
          <w:i/>
        </w:rPr>
        <w:t>Lateranu</w:t>
      </w:r>
      <w:proofErr w:type="spellEnd"/>
      <w:r w:rsidRPr="001258F4">
        <w:rPr>
          <w:rFonts w:ascii="Souvenir Lt BT" w:hAnsi="Souvenir Lt BT"/>
          <w:i/>
        </w:rPr>
        <w:t>, dne 29. novembra, v osmem letu na</w:t>
      </w:r>
      <w:r w:rsidRPr="001258F4">
        <w:rPr>
          <w:rFonts w:ascii="Times New Roman" w:hAnsi="Times New Roman"/>
          <w:i/>
        </w:rPr>
        <w:t>š</w:t>
      </w:r>
      <w:r w:rsidRPr="001258F4">
        <w:rPr>
          <w:rFonts w:ascii="Souvenir Lt BT" w:hAnsi="Souvenir Lt BT"/>
          <w:i/>
        </w:rPr>
        <w:t>ega papeževanja (1223).</w:t>
      </w:r>
    </w:p>
    <w:p w:rsidR="007A32C3" w:rsidRDefault="007A32C3"/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slon540 B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9B"/>
    <w:rsid w:val="005B519B"/>
    <w:rsid w:val="007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D43F6-DDE8-4D63-9EB2-6A638C0A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519B"/>
    <w:pPr>
      <w:overflowPunct w:val="0"/>
      <w:autoSpaceDE w:val="0"/>
      <w:autoSpaceDN w:val="0"/>
      <w:adjustRightInd w:val="0"/>
      <w:spacing w:before="120" w:after="0" w:line="240" w:lineRule="atLeast"/>
      <w:ind w:firstLine="397"/>
      <w:jc w:val="both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5B519B"/>
    <w:pPr>
      <w:spacing w:before="0" w:after="70" w:line="240" w:lineRule="auto"/>
      <w:ind w:firstLine="0"/>
      <w:jc w:val="left"/>
      <w:outlineLvl w:val="0"/>
    </w:pPr>
    <w:rPr>
      <w:rFonts w:ascii="Times New" w:hAnsi="Times New"/>
      <w:spacing w:val="5"/>
      <w:sz w:val="26"/>
      <w:lang w:val="en-US"/>
    </w:rPr>
  </w:style>
  <w:style w:type="paragraph" w:styleId="Naslov2">
    <w:name w:val="heading 2"/>
    <w:basedOn w:val="Navaden"/>
    <w:link w:val="Naslov2Znak"/>
    <w:qFormat/>
    <w:rsid w:val="005B519B"/>
    <w:pPr>
      <w:pBdr>
        <w:bottom w:val="single" w:sz="6" w:space="1" w:color="auto"/>
      </w:pBdr>
      <w:spacing w:before="0" w:after="60" w:line="240" w:lineRule="auto"/>
      <w:ind w:firstLine="0"/>
      <w:jc w:val="left"/>
      <w:outlineLvl w:val="1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B519B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customStyle="1" w:styleId="Naslov2Znak">
    <w:name w:val="Naslov 2 Znak"/>
    <w:basedOn w:val="Privzetapisavaodstavka"/>
    <w:link w:val="Naslov2"/>
    <w:rsid w:val="005B519B"/>
    <w:rPr>
      <w:rFonts w:ascii="PalmSprings" w:eastAsia="Times New Roman" w:hAnsi="PalmSprings" w:cs="Times New Roman"/>
      <w:sz w:val="24"/>
      <w:szCs w:val="20"/>
      <w:lang w:val="en-US" w:eastAsia="sl-SI"/>
    </w:rPr>
  </w:style>
  <w:style w:type="character" w:styleId="Pripombasklic">
    <w:name w:val="annotation reference"/>
    <w:basedOn w:val="Privzetapisavaodstavka"/>
    <w:semiHidden/>
    <w:rsid w:val="005B519B"/>
    <w:rPr>
      <w:rFonts w:ascii="Caslon540 BT" w:hAnsi="Caslon540 BT"/>
      <w:i/>
      <w:sz w:val="16"/>
    </w:rPr>
  </w:style>
  <w:style w:type="character" w:styleId="Sprotnaopomba-sklic">
    <w:name w:val="footnote reference"/>
    <w:basedOn w:val="Privzetapisavaodstavka"/>
    <w:semiHidden/>
    <w:rsid w:val="005B519B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2019-04-12T07:48:00Z</dcterms:created>
  <dcterms:modified xsi:type="dcterms:W3CDTF">2019-04-12T07:48:00Z</dcterms:modified>
</cp:coreProperties>
</file>